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Private &amp; Confidential</w:t>
      </w:r>
    </w:p>
    <w:p>
      <w:r>
        <w:t>[CNT:Name]</w:t>
      </w:r>
    </w:p>
    <w:p>
      <w:r>
        <w:t xml:space="preserve">[CNT:Address] </w:t>
      </w:r>
    </w:p>
    <w:p/>
    <w:p>
      <w:pPr>
        <w:rPr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Enduring Power of Attorney </w:t>
      </w:r>
    </w:p>
    <w:p>
      <w:r>
        <w:t>________________________________________________</w:t>
      </w:r>
    </w:p>
    <w:p/>
    <w:p>
      <w:r>
        <w:t xml:space="preserve">Dear [CNT:Salut]  </w:t>
      </w:r>
    </w:p>
    <w:p/>
    <w:p>
      <w:r>
        <w:t xml:space="preserve">I refer to the above matter and to my correspondence dated the [UDF:CorrespondenceDate] wherein you gave instructions to prepare an Enduring Power of Attorney. </w:t>
      </w:r>
    </w:p>
    <w:p/>
    <w:p>
      <w:r>
        <w:t xml:space="preserve">I note that my Invoice remains outstanding and I would be much obliged if you would contact me with a view to discharging by way of interim payments to this office or in full. </w:t>
      </w:r>
    </w:p>
    <w:p/>
    <w:p>
      <w:r>
        <w:t xml:space="preserve">I await hearing.  </w:t>
      </w:r>
    </w:p>
    <w:p/>
    <w:p>
      <w:r>
        <w:t>Kindest regards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CA3D66-7332-4D71-A65A-ECA46C2A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Art Kavanagh</cp:lastModifiedBy>
  <cp:revision>6</cp:revision>
  <cp:lastPrinted>2010-09-17T10:35:00Z</cp:lastPrinted>
  <dcterms:created xsi:type="dcterms:W3CDTF">2019-08-15T14:50:00Z</dcterms:created>
  <dcterms:modified xsi:type="dcterms:W3CDTF">2020-07-02T11:10:00Z</dcterms:modified>
</cp:coreProperties>
</file>